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EC56BB" w:rsidP="00EC56BB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EC56BB" w:rsidRDefault="00EC56BB" w:rsidP="00EC56BB">
      <w:pPr>
        <w:jc w:val="center"/>
        <w:rPr>
          <w:sz w:val="28"/>
          <w:szCs w:val="28"/>
        </w:rPr>
      </w:pPr>
      <w:r>
        <w:rPr>
          <w:sz w:val="28"/>
          <w:szCs w:val="28"/>
        </w:rPr>
        <w:t>Июль-Сентябрь 2012</w:t>
      </w:r>
    </w:p>
    <w:p w:rsidR="00EC56BB" w:rsidRDefault="00EC56BB" w:rsidP="00EC56BB">
      <w:pPr>
        <w:jc w:val="center"/>
        <w:rPr>
          <w:sz w:val="28"/>
          <w:szCs w:val="28"/>
        </w:rPr>
      </w:pPr>
      <w:r>
        <w:rPr>
          <w:sz w:val="28"/>
          <w:szCs w:val="28"/>
        </w:rPr>
        <w:t>Географические науки.</w:t>
      </w:r>
    </w:p>
    <w:p w:rsidR="00EC56BB" w:rsidRDefault="00EC56BB" w:rsidP="00EC56BB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817"/>
        <w:gridCol w:w="41"/>
        <w:gridCol w:w="56"/>
        <w:gridCol w:w="463"/>
        <w:gridCol w:w="7098"/>
      </w:tblGrid>
      <w:tr w:rsidR="00EC56BB" w:rsidTr="0051584A">
        <w:trPr>
          <w:tblCellSpacing w:w="15" w:type="dxa"/>
        </w:trPr>
        <w:tc>
          <w:tcPr>
            <w:tcW w:w="96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EC56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C56BB" w:rsidRDefault="00EC56B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26.3я73 </w:t>
                  </w:r>
                </w:p>
              </w:tc>
            </w:tr>
            <w:tr w:rsidR="00EC56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C56BB" w:rsidRDefault="00EC56B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68 </w:t>
                  </w:r>
                </w:p>
              </w:tc>
            </w:tr>
          </w:tbl>
          <w:p w:rsidR="00EC56BB" w:rsidRDefault="00EC56B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5"/>
              <w:gridCol w:w="81"/>
            </w:tblGrid>
            <w:tr w:rsidR="00EC56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C56BB" w:rsidRDefault="00EC56B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Короновский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Н.В.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Геология России и сопредельных территорий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студентов вузов / Н.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Короновский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Академия, 2011. - 240 с., [24]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ил. ; 70х100/16. - (Высшее профессиональное образование. Естественные науки)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Бакалавриат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228.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978-5-7696-7435-1 : 551-76. - 1200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C56BB" w:rsidRDefault="00EC56B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C56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C56BB" w:rsidRDefault="00EC56B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C56BB" w:rsidRDefault="00EC56B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C56BB" w:rsidRDefault="00EC56B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C56BB" w:rsidTr="0051584A">
        <w:trPr>
          <w:tblCellSpacing w:w="15" w:type="dxa"/>
        </w:trPr>
        <w:tc>
          <w:tcPr>
            <w:tcW w:w="96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EC56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C56BB" w:rsidRDefault="00EC56B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26.3я73 </w:t>
                  </w:r>
                </w:p>
              </w:tc>
            </w:tr>
            <w:tr w:rsidR="00EC56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C56BB" w:rsidRDefault="00EC56B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15 </w:t>
                  </w:r>
                </w:p>
              </w:tc>
            </w:tr>
          </w:tbl>
          <w:p w:rsidR="00EC56BB" w:rsidRDefault="00EC56B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5"/>
              <w:gridCol w:w="81"/>
            </w:tblGrid>
            <w:tr w:rsidR="00EC56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C56BB" w:rsidRDefault="00EC56B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Хаин, В.Е.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История и методология геологических наук : учеб. пособие для вузов / В. Е. Хаин, А. Г. Рябухин, А. А. Наймарк. - М. : Академия, 2008. - 416 с. ; 60х90/16. - (Высшее профессиональное образование. Естественные науки).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397-399.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Имен. указ.;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ISBN 978-5-7695-4870-3 : 501-60.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C56BB" w:rsidRDefault="00EC56B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C56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C56BB" w:rsidRDefault="00EC56B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C56BB" w:rsidRDefault="00EC56B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C56BB" w:rsidRDefault="00EC56B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C56BB" w:rsidTr="0051584A">
        <w:trPr>
          <w:tblCellSpacing w:w="15" w:type="dxa"/>
        </w:trPr>
        <w:tc>
          <w:tcPr>
            <w:tcW w:w="96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EC56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C56BB" w:rsidRDefault="00EC56B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26.820я73 </w:t>
                  </w:r>
                </w:p>
              </w:tc>
            </w:tr>
            <w:tr w:rsidR="00EC56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C56BB" w:rsidRDefault="00EC56B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13 </w:t>
                  </w:r>
                </w:p>
              </w:tc>
            </w:tr>
          </w:tbl>
          <w:p w:rsidR="00EC56BB" w:rsidRDefault="00EC56B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5"/>
              <w:gridCol w:w="81"/>
            </w:tblGrid>
            <w:tr w:rsidR="00EC56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C56BB" w:rsidRDefault="00EC56B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Савцова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Т.М.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Общее землеведение : учеб. для вузов / Т.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Савцова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- 5-е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 доп. - М. : Академия, 2011. - 416 с. ; 60х90/16. - (Высшее профессиональное образование. Педагогическое образование)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Бакалавриат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410-412.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978-5-7695-7959-2 : 564-96.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C56BB" w:rsidRDefault="00EC56B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C56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C56BB" w:rsidRDefault="00EC56B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C56BB" w:rsidRDefault="00EC56B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C56BB" w:rsidRDefault="00EC56B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C56BB" w:rsidTr="0051584A">
        <w:trPr>
          <w:tblCellSpacing w:w="15" w:type="dxa"/>
        </w:trPr>
        <w:tc>
          <w:tcPr>
            <w:tcW w:w="96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EC56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C56BB" w:rsidRDefault="00EC56B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26.821я73 </w:t>
                  </w:r>
                </w:p>
              </w:tc>
            </w:tr>
            <w:tr w:rsidR="00EC56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C56BB" w:rsidRDefault="00EC56B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14 </w:t>
                  </w:r>
                </w:p>
              </w:tc>
            </w:tr>
          </w:tbl>
          <w:p w:rsidR="00EC56BB" w:rsidRDefault="00EC56B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5"/>
              <w:gridCol w:w="81"/>
            </w:tblGrid>
            <w:tr w:rsidR="00EC56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C56BB" w:rsidRDefault="00EC56B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Казаков, Л.К.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Ландшафтоведение с основами ландшафтного планирования : учеб. пособие для студентов вузов / Л. К. Казаков.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Академия, 2008. - 336 с. ; 60х90/16. - (Высшее профессиональное образование. Ландшафтное строительство).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327-331.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Принятые сокр.; Прил. - ISBN 978-5-7695-5612-8 : 498-96. - 2500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C56BB" w:rsidRDefault="00EC56B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C56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C56BB" w:rsidRDefault="00EC56B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C56BB" w:rsidRDefault="00EC56B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C56BB" w:rsidRDefault="00EC56B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C56BB" w:rsidTr="0051584A">
        <w:trPr>
          <w:tblCellSpacing w:w="15" w:type="dxa"/>
        </w:trPr>
        <w:tc>
          <w:tcPr>
            <w:tcW w:w="96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EC56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C56BB" w:rsidRDefault="00EC56B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26.821я73 </w:t>
                  </w:r>
                </w:p>
              </w:tc>
            </w:tr>
            <w:tr w:rsidR="00EC56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C56BB" w:rsidRDefault="00EC56B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14 </w:t>
                  </w:r>
                </w:p>
              </w:tc>
            </w:tr>
          </w:tbl>
          <w:p w:rsidR="00EC56BB" w:rsidRDefault="00EC56B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5"/>
              <w:gridCol w:w="81"/>
            </w:tblGrid>
            <w:tr w:rsidR="00EC56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C56BB" w:rsidRDefault="00EC56B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Казаков, Л.К.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Ландшафтоведение : учеб. для студентов учреждений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проф. образования / Л. К. Казаков. - М. : Академия, 2011. - 336 с. ; 60х90/16. - (Высшее профессиональное образование. Ландшафтное строительство)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Бакалавриат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326-330.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Принятые сокр. - ISBN 978-5-7695-7991-2 : 539-88.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C56BB" w:rsidRDefault="00EC56B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C56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C56BB" w:rsidRDefault="00EC56B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C56BB" w:rsidRDefault="00EC56B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C56BB" w:rsidRDefault="00EC56B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C56BB" w:rsidTr="0051584A">
        <w:trPr>
          <w:tblCellSpacing w:w="15" w:type="dxa"/>
        </w:trPr>
        <w:tc>
          <w:tcPr>
            <w:tcW w:w="96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EC56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C56BB" w:rsidRDefault="00EC56B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26.891я73 </w:t>
                  </w:r>
                </w:p>
              </w:tc>
            </w:tr>
            <w:tr w:rsidR="00EC56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C56BB" w:rsidRDefault="00EC56B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27 </w:t>
                  </w:r>
                </w:p>
              </w:tc>
            </w:tr>
          </w:tbl>
          <w:p w:rsidR="00EC56BB" w:rsidRDefault="00EC56B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5"/>
              <w:gridCol w:w="81"/>
            </w:tblGrid>
            <w:tr w:rsidR="00EC56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C56BB" w:rsidRDefault="00EC56B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Перцик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Е.Н.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Геоурбанистика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студентов вузов / Е.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Перцик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Академия, 2009. - 432 с.,16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70х100/16. - (Высшее профессиональное образование. Естественные науки).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424-431. - ISBN 978-5-7695-4936-6 : 736-56.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C56BB" w:rsidRDefault="00EC56B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C56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C56BB" w:rsidRDefault="00EC56B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C56BB" w:rsidRDefault="00EC56B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C56BB" w:rsidRDefault="00EC56B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C56BB" w:rsidTr="0051584A">
        <w:trPr>
          <w:tblCellSpacing w:w="15" w:type="dxa"/>
        </w:trPr>
        <w:tc>
          <w:tcPr>
            <w:tcW w:w="96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EC56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C56BB" w:rsidRDefault="00EC56B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26я73 </w:t>
                  </w:r>
                </w:p>
              </w:tc>
            </w:tr>
            <w:tr w:rsidR="00EC56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C56BB" w:rsidRDefault="00EC56B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63 </w:t>
                  </w:r>
                </w:p>
              </w:tc>
            </w:tr>
          </w:tbl>
          <w:p w:rsidR="00EC56BB" w:rsidRDefault="00EC56B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5"/>
              <w:gridCol w:w="81"/>
            </w:tblGrid>
            <w:tr w:rsidR="00EC56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C56BB" w:rsidRDefault="00EC56B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Комарова, Н.Г.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Геоэкология и природопользование : учеб. пособие для студентов вузов / Н. Г. Комарова. - 4-е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Академия, 2010. - 256 с. : ил. ; 60х90/16. - (Высшее профессиональное образование. Естественные науки).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250-252.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Слов. терминов; Прил. - ISBN 978-5-7695-5786-6 : 418-44.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C56BB" w:rsidRDefault="00EC56B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C56B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C56BB" w:rsidRDefault="00EC56B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C56BB" w:rsidRDefault="00EC56B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C56BB" w:rsidRDefault="00EC56B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712E7" w:rsidTr="0051584A">
        <w:trPr>
          <w:tblCellSpacing w:w="15" w:type="dxa"/>
        </w:trPr>
        <w:tc>
          <w:tcPr>
            <w:tcW w:w="96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6712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712E7" w:rsidRDefault="006712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74.262.68я73 </w:t>
                  </w:r>
                </w:p>
              </w:tc>
            </w:tr>
            <w:tr w:rsidR="006712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712E7" w:rsidRDefault="006712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69 </w:t>
                  </w:r>
                </w:p>
              </w:tc>
            </w:tr>
          </w:tbl>
          <w:p w:rsidR="006712E7" w:rsidRDefault="006712E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5"/>
              <w:gridCol w:w="81"/>
            </w:tblGrid>
            <w:tr w:rsidR="006712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712E7" w:rsidRDefault="006712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Практикум по методике обучения географии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пособие для вузов / В. Д. Сухоруков [и др.]. - М. : Академия, 2010. - 144 с. ; 60х90/16. - (Высшее профессиональное образование. Педагогические специальности). - Прил. - ISBN 978-5-7695-4677-8 : 245-52.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712E7" w:rsidRDefault="006712E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712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712E7" w:rsidRDefault="006712E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712E7" w:rsidRDefault="006712E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712E7" w:rsidRDefault="006712E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2222A" w:rsidTr="0051584A">
        <w:trPr>
          <w:tblCellSpacing w:w="15" w:type="dxa"/>
        </w:trPr>
        <w:tc>
          <w:tcPr>
            <w:tcW w:w="1195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07"/>
            </w:tblGrid>
            <w:tr w:rsidR="005222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2222A" w:rsidRDefault="0052222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26.890(2Рос.Ады) </w:t>
                  </w:r>
                </w:p>
              </w:tc>
            </w:tr>
            <w:tr w:rsidR="005222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2222A" w:rsidRDefault="0052222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38 </w:t>
                  </w:r>
                </w:p>
              </w:tc>
            </w:tr>
          </w:tbl>
          <w:p w:rsidR="0052222A" w:rsidRDefault="0052222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12"/>
              <w:gridCol w:w="81"/>
            </w:tblGrid>
            <w:tr w:rsidR="005222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2222A" w:rsidRDefault="0052222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Легенды реки Белой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Изоматериал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] / авт.- сост. Ю.И. Николаев. - СПб. : ОАО "Иван Фёдоров", 2005. - 15 с. : ил. ; 84х108/32. - (Уникальная природа Западного Кавказа.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4). - 40-00.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2222A" w:rsidRDefault="0052222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222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2222A" w:rsidRDefault="0052222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2222A" w:rsidRDefault="0052222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2222A" w:rsidRDefault="0052222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2222A" w:rsidTr="0051584A">
        <w:trPr>
          <w:tblCellSpacing w:w="15" w:type="dxa"/>
        </w:trPr>
        <w:tc>
          <w:tcPr>
            <w:tcW w:w="1195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07"/>
            </w:tblGrid>
            <w:tr w:rsidR="005222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2222A" w:rsidRDefault="0052222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26.890(2Рос.Ады) </w:t>
                  </w:r>
                </w:p>
              </w:tc>
            </w:tr>
            <w:tr w:rsidR="005222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2222A" w:rsidRDefault="0052222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14 </w:t>
                  </w:r>
                </w:p>
              </w:tc>
            </w:tr>
          </w:tbl>
          <w:p w:rsidR="0052222A" w:rsidRDefault="0052222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12"/>
              <w:gridCol w:w="81"/>
            </w:tblGrid>
            <w:tr w:rsidR="005222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2222A" w:rsidRDefault="0052222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Майкоп - столица Адыгеи: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фотоэкскурсия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по городу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Изоматериал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] : к 150-летию образования г. Майкопа 1857-2007 / сост.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Виляховский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Майкоп : Адыгея, 2007. - 33 с. : ил.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34. - ISBN 978-5-7992-0439-6 : 75-00.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2222A" w:rsidRDefault="0052222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222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2222A" w:rsidRDefault="0052222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2222A" w:rsidRDefault="0052222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2222A" w:rsidRDefault="0052222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2222A" w:rsidTr="0051584A">
        <w:trPr>
          <w:tblCellSpacing w:w="15" w:type="dxa"/>
        </w:trPr>
        <w:tc>
          <w:tcPr>
            <w:tcW w:w="1195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07"/>
            </w:tblGrid>
            <w:tr w:rsidR="005222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2222A" w:rsidRDefault="0052222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26.891(2Рос.Ады) </w:t>
                  </w:r>
                </w:p>
              </w:tc>
            </w:tr>
            <w:tr w:rsidR="005222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2222A" w:rsidRDefault="0052222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82 </w:t>
                  </w:r>
                </w:p>
              </w:tc>
            </w:tr>
          </w:tbl>
          <w:p w:rsidR="0052222A" w:rsidRDefault="0052222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12"/>
              <w:gridCol w:w="81"/>
            </w:tblGrid>
            <w:tr w:rsidR="005222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2222A" w:rsidRDefault="0052222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Бормотов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И.В.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Горная Адыгея / И.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Бормотов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Новосибирск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Alpha-Porte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- 128 с. : ил. ; 60х90/16. - ISBN 978-5-91864-003-6 : 350-00.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2222A" w:rsidRDefault="0052222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222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2222A" w:rsidRDefault="0052222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2222A" w:rsidRDefault="0052222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2222A" w:rsidRDefault="0052222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863BF" w:rsidTr="0051584A">
        <w:trPr>
          <w:tblCellSpacing w:w="15" w:type="dxa"/>
        </w:trPr>
        <w:tc>
          <w:tcPr>
            <w:tcW w:w="9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C863B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863BF" w:rsidRDefault="00C863B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26.82я72 </w:t>
                  </w:r>
                </w:p>
              </w:tc>
            </w:tr>
            <w:tr w:rsidR="00C863B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863BF" w:rsidRDefault="00C863B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66 </w:t>
                  </w:r>
                </w:p>
              </w:tc>
            </w:tr>
          </w:tbl>
          <w:p w:rsidR="00C863BF" w:rsidRDefault="00C863B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72"/>
              <w:gridCol w:w="81"/>
            </w:tblGrid>
            <w:tr w:rsidR="00C863B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863BF" w:rsidRDefault="00C863B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Домогацких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Е.М.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География. Физическая география. 6 класс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Е.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Домогацких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Н. И. Алексеевский. - 5-е изд. - М. : Рус. сл., 2011. - 232 с. : ил. ; 70х90/16. - От авт.; Прил. - ISBN 978-5-9932-0637-0 : 304-00.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863BF" w:rsidRDefault="00C863B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863B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863BF" w:rsidRDefault="00C863B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863BF" w:rsidRDefault="00C863B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863BF" w:rsidRDefault="00C863B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863BF" w:rsidTr="0051584A">
        <w:trPr>
          <w:tblCellSpacing w:w="15" w:type="dxa"/>
        </w:trPr>
        <w:tc>
          <w:tcPr>
            <w:tcW w:w="9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C863B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863BF" w:rsidRDefault="00C863B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26.8я72 </w:t>
                  </w:r>
                </w:p>
              </w:tc>
            </w:tr>
            <w:tr w:rsidR="00C863B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863BF" w:rsidRDefault="00C863B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66 </w:t>
                  </w:r>
                </w:p>
              </w:tc>
            </w:tr>
          </w:tbl>
          <w:p w:rsidR="00C863BF" w:rsidRDefault="00C863B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72"/>
              <w:gridCol w:w="81"/>
            </w:tblGrid>
            <w:tr w:rsidR="00C863B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863BF" w:rsidRDefault="00C863B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Домогацких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Е.М.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География. Материки и океаны. 7 класс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учреждений: в 2 ч. Ч. 2 : Материки планеты Земля: Антарктида, Южная Америка, Северная Америка, Евразия / Е.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Домогацких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Н. И. Алексеевский. - 5-е изд. - М. : Русское слово, 2012. - 256 с. : ил., карт. ; 70х90/16.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252-253. - Слов. основ. понятий; Прил. - ISBN 978-5-91218-302-7 : 312-00. - 10000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863BF" w:rsidRDefault="00C863B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863B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863BF" w:rsidRDefault="00C863B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863BF" w:rsidRDefault="00C863B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863BF" w:rsidRDefault="00C863B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863BF" w:rsidTr="0051584A">
        <w:trPr>
          <w:tblCellSpacing w:w="15" w:type="dxa"/>
        </w:trPr>
        <w:tc>
          <w:tcPr>
            <w:tcW w:w="9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C863B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863BF" w:rsidRDefault="00C863B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26.8я72 </w:t>
                  </w:r>
                </w:p>
              </w:tc>
            </w:tr>
            <w:tr w:rsidR="00C863B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863BF" w:rsidRDefault="00C863B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66 </w:t>
                  </w:r>
                </w:p>
              </w:tc>
            </w:tr>
          </w:tbl>
          <w:p w:rsidR="00C863BF" w:rsidRDefault="00C863B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72"/>
              <w:gridCol w:w="81"/>
            </w:tblGrid>
            <w:tr w:rsidR="00C863B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863BF" w:rsidRDefault="00C863B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Домогацких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Е.М.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География. Материки и океаны. 7 класс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учреждений: в 2 ч. Ч. 1 : Планета, на которой мы живем. Африка. Австралия / Е.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Домогацких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Н. И. Алексеевский. - 5-е изд. - М. : Рус. сл., 2012. - 280 с. : ил., карт. ; 70х90/16.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277. - От авт.;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Слов. терминов и понятий; Прил. - ISBN 978-5-91218-301-0 : 312-00. - 10000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863BF" w:rsidRDefault="00C863B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863B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863BF" w:rsidRDefault="00C863B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863BF" w:rsidRDefault="00C863B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863BF" w:rsidRDefault="00C863B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1584A" w:rsidTr="0051584A">
        <w:trPr>
          <w:tblCellSpacing w:w="15" w:type="dxa"/>
        </w:trPr>
        <w:tc>
          <w:tcPr>
            <w:tcW w:w="9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41"/>
            </w:tblGrid>
            <w:tr w:rsidR="005158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1584A" w:rsidRDefault="005158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65.049(2Рос)я72 </w:t>
                  </w:r>
                </w:p>
              </w:tc>
            </w:tr>
            <w:tr w:rsidR="005158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1584A" w:rsidRDefault="005158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66 </w:t>
                  </w:r>
                </w:p>
              </w:tc>
            </w:tr>
          </w:tbl>
          <w:p w:rsidR="0051584A" w:rsidRDefault="005158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31"/>
              <w:gridCol w:w="81"/>
            </w:tblGrid>
            <w:tr w:rsidR="005158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1584A" w:rsidRDefault="005158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Домогацких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Е.М.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География: население и хозяйство России. 9 класс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Е.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Домогацких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Н. И. Алексеевский, Н. Н. Клюев. - 3-е изд. - М. : Рус. сл., 2011. - 280 с. : ил. ; 70х90/16. - От авт.; Слов. терминов. - ISBN 978-5-9932-0634-9 : 312-00. - 10000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1584A" w:rsidRDefault="005158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158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1584A" w:rsidRDefault="0051584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1584A" w:rsidRDefault="005158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1584A" w:rsidRDefault="005158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EC56BB" w:rsidRPr="00EC56BB" w:rsidRDefault="00EC56BB" w:rsidP="00EC56BB">
      <w:pPr>
        <w:jc w:val="center"/>
        <w:rPr>
          <w:sz w:val="28"/>
          <w:szCs w:val="28"/>
        </w:rPr>
      </w:pPr>
    </w:p>
    <w:sectPr w:rsidR="00EC56BB" w:rsidRPr="00EC56BB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56BB"/>
    <w:rsid w:val="00422F07"/>
    <w:rsid w:val="004846E3"/>
    <w:rsid w:val="0051584A"/>
    <w:rsid w:val="0052222A"/>
    <w:rsid w:val="006712E7"/>
    <w:rsid w:val="008869B4"/>
    <w:rsid w:val="00BF5922"/>
    <w:rsid w:val="00C240E1"/>
    <w:rsid w:val="00C863BF"/>
    <w:rsid w:val="00CE40FF"/>
    <w:rsid w:val="00E048A1"/>
    <w:rsid w:val="00EC5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3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762</Words>
  <Characters>4347</Characters>
  <Application>Microsoft Office Word</Application>
  <DocSecurity>0</DocSecurity>
  <Lines>36</Lines>
  <Paragraphs>10</Paragraphs>
  <ScaleCrop>false</ScaleCrop>
  <Company/>
  <LinksUpToDate>false</LinksUpToDate>
  <CharactersWithSpaces>5099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9</cp:revision>
  <dcterms:created xsi:type="dcterms:W3CDTF">2012-09-03T11:11:00Z</dcterms:created>
  <dcterms:modified xsi:type="dcterms:W3CDTF">2012-09-17T09:59:00Z</dcterms:modified>
</cp:coreProperties>
</file>